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526F76" w:rsidP="00587EC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87ECC" w:rsidRPr="00587ECC" w:rsidRDefault="00587ECC" w:rsidP="00587ECC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87ECC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567B62C8" wp14:editId="5F257A93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ECC" w:rsidRPr="00587ECC" w:rsidRDefault="00587ECC" w:rsidP="00587ECC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87ECC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587ECC" w:rsidRPr="00587ECC" w:rsidRDefault="00587ECC" w:rsidP="00587EC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87ECC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587ECC" w:rsidRPr="00587ECC" w:rsidRDefault="00587ECC" w:rsidP="00587EC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87ECC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587ECC" w:rsidRPr="00587ECC" w:rsidRDefault="00587ECC" w:rsidP="00587EC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87ECC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587ECC" w:rsidRPr="00587ECC" w:rsidRDefault="00587ECC" w:rsidP="00587EC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87ECC" w:rsidRPr="00587ECC" w:rsidRDefault="00587ECC" w:rsidP="00587EC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87ECC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773AF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99</w:t>
      </w:r>
    </w:p>
    <w:p w:rsidR="00587ECC" w:rsidRPr="00587ECC" w:rsidRDefault="00587ECC" w:rsidP="00587EC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87ECC" w:rsidRPr="00587ECC" w:rsidRDefault="00773AF3" w:rsidP="00587EC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587ECC" w:rsidRPr="00587EC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587ECC" w:rsidRPr="00587ECC">
        <w:rPr>
          <w:rFonts w:ascii="Times New Roman" w:eastAsia="Calibri" w:hAnsi="Times New Roman" w:cs="Times New Roman"/>
          <w:sz w:val="28"/>
          <w:szCs w:val="28"/>
        </w:rPr>
        <w:t>4</w:t>
      </w:r>
      <w:r w:rsidR="00587ECC" w:rsidRPr="00587EC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87ECC" w:rsidRPr="00587ECC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587ECC" w:rsidRPr="00587ECC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587ECC" w:rsidRPr="00587EC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2A2326" w:rsidRPr="00B03EC2" w:rsidRDefault="002A2326" w:rsidP="00587E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2B5384" w:rsidRPr="00587ECC" w:rsidRDefault="002B5384" w:rsidP="00587EC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gramStart"/>
      <w:r w:rsidRPr="00587ECC">
        <w:rPr>
          <w:rFonts w:ascii="Times New Roman" w:hAnsi="Times New Roman" w:cs="Times New Roman"/>
          <w:b/>
          <w:bCs/>
          <w:sz w:val="28"/>
          <w:szCs w:val="28"/>
        </w:rPr>
        <w:t>ЗЕМЕЛЬНІ  ПИТАННЯ</w:t>
      </w:r>
      <w:proofErr w:type="gramEnd"/>
    </w:p>
    <w:p w:rsidR="001D4A6B" w:rsidRDefault="002B5384" w:rsidP="00587EC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внесення змін до рішення </w:t>
      </w:r>
      <w:r w:rsidR="00C8672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51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сесії </w:t>
      </w:r>
      <w:r w:rsidR="000930D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8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скликання</w:t>
      </w:r>
    </w:p>
    <w:p w:rsidR="001D4A6B" w:rsidRDefault="000930DC" w:rsidP="00587EC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Погребищенської мі</w:t>
      </w:r>
      <w:r w:rsidR="002B5384"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ської ради від </w:t>
      </w:r>
      <w:r w:rsidR="00C8672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30</w:t>
      </w:r>
      <w:r w:rsidR="002B5384"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C8672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листопада </w:t>
      </w:r>
      <w:r w:rsidR="002B5384"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</w:t>
      </w:r>
      <w:r w:rsidR="002B5384"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року</w:t>
      </w:r>
    </w:p>
    <w:p w:rsidR="002B5384" w:rsidRDefault="002B5384" w:rsidP="00587EC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№</w:t>
      </w:r>
      <w:r w:rsidR="00C8672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1174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“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затвердження 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технічної документації </w:t>
      </w:r>
    </w:p>
    <w:p w:rsidR="002B5384" w:rsidRDefault="002B5384" w:rsidP="00587EC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із землеустрою щодо встановлення </w:t>
      </w:r>
      <w:r w:rsidR="001B1D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(відновлення) 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меж </w:t>
      </w:r>
    </w:p>
    <w:p w:rsidR="002B5384" w:rsidRDefault="002B5384" w:rsidP="00587EC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 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натурі (на місцевості) </w:t>
      </w:r>
    </w:p>
    <w:p w:rsidR="002B5384" w:rsidRDefault="002B5384" w:rsidP="00587EC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та передачу земельн</w:t>
      </w:r>
      <w:r w:rsidR="001B1D99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</w:t>
      </w:r>
      <w:r w:rsidR="001B1D99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="001B1D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1B1D99">
        <w:rPr>
          <w:rFonts w:ascii="Times New Roman" w:hAnsi="Times New Roman" w:cs="Times New Roman"/>
          <w:b/>
          <w:sz w:val="28"/>
          <w:szCs w:val="28"/>
          <w:lang w:val="uk-UA"/>
        </w:rPr>
        <w:t>Пукавській</w:t>
      </w:r>
      <w:proofErr w:type="spellEnd"/>
      <w:r w:rsidR="001B1D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Є.М.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”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2A2326" w:rsidRPr="008A2EA2" w:rsidRDefault="002A2326" w:rsidP="00587EC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90B50" w:rsidRDefault="002B5384" w:rsidP="00587EC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Р</w:t>
      </w:r>
      <w:r w:rsidR="007A6A00">
        <w:rPr>
          <w:rFonts w:ascii="Times New Roman" w:hAnsi="Times New Roman" w:cs="Times New Roman"/>
          <w:bCs/>
          <w:sz w:val="28"/>
          <w:szCs w:val="28"/>
          <w:lang w:val="uk-UA"/>
        </w:rPr>
        <w:t>озглянувши звернення громадян</w:t>
      </w:r>
      <w:r w:rsidR="00E91003">
        <w:rPr>
          <w:rFonts w:ascii="Times New Roman" w:hAnsi="Times New Roman" w:cs="Times New Roman"/>
          <w:bCs/>
          <w:sz w:val="28"/>
          <w:szCs w:val="28"/>
          <w:lang w:val="uk-UA"/>
        </w:rPr>
        <w:t>ки</w:t>
      </w:r>
      <w:r w:rsidR="007A6A0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C86720">
        <w:rPr>
          <w:rFonts w:ascii="Times New Roman" w:hAnsi="Times New Roman" w:cs="Times New Roman"/>
          <w:bCs/>
          <w:sz w:val="28"/>
          <w:szCs w:val="28"/>
          <w:lang w:val="uk-UA"/>
        </w:rPr>
        <w:t>Пукавської</w:t>
      </w:r>
      <w:proofErr w:type="spellEnd"/>
      <w:r w:rsidR="00C867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Євгенії Михайлівни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внесення змін до </w:t>
      </w:r>
      <w:r w:rsidRPr="008A2E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</w:t>
      </w:r>
      <w:r w:rsidR="00C86720">
        <w:rPr>
          <w:rFonts w:ascii="Times New Roman" w:hAnsi="Times New Roman" w:cs="Times New Roman"/>
          <w:bCs/>
          <w:sz w:val="28"/>
          <w:szCs w:val="28"/>
          <w:lang w:val="uk-UA"/>
        </w:rPr>
        <w:t>51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сесії </w:t>
      </w:r>
      <w:r w:rsidR="000930DC"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скликання </w:t>
      </w:r>
      <w:r w:rsidR="000930D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ської міської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ради від </w:t>
      </w:r>
      <w:r w:rsidR="00C86720">
        <w:rPr>
          <w:rFonts w:ascii="Times New Roman" w:hAnsi="Times New Roman" w:cs="Times New Roman"/>
          <w:bCs/>
          <w:sz w:val="28"/>
          <w:szCs w:val="28"/>
          <w:lang w:val="uk-UA"/>
        </w:rPr>
        <w:t>30 листопада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</w:t>
      </w:r>
      <w:r w:rsidR="000930DC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№</w:t>
      </w:r>
      <w:r w:rsidR="00C86720">
        <w:rPr>
          <w:rFonts w:ascii="Times New Roman" w:hAnsi="Times New Roman" w:cs="Times New Roman"/>
          <w:bCs/>
          <w:sz w:val="28"/>
          <w:szCs w:val="28"/>
          <w:lang w:val="uk-UA"/>
        </w:rPr>
        <w:t>1174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технічної документації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із землеустрою щодо встановлення </w:t>
      </w:r>
      <w:r w:rsidR="000F41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(відновлення)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меж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земельної ділянки в натурі (на місцевості) та передачу земельних ділянок у власність”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ст.ст.12,79-1,116,118,121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1D4A6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</w:p>
    <w:p w:rsidR="002B5384" w:rsidRPr="002B134D" w:rsidRDefault="002B5384" w:rsidP="00587EC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2B5384" w:rsidRDefault="002B5384" w:rsidP="00587EC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Внести зміни до пункт</w:t>
      </w:r>
      <w:r w:rsidR="00C12BA3">
        <w:rPr>
          <w:rFonts w:ascii="Times New Roman" w:hAnsi="Times New Roman" w:cs="Times New Roman"/>
          <w:bCs/>
          <w:sz w:val="28"/>
          <w:szCs w:val="28"/>
          <w:lang w:val="uk-UA"/>
        </w:rPr>
        <w:t>ів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856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 та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</w:t>
      </w:r>
      <w:r w:rsidR="00C86720">
        <w:rPr>
          <w:rFonts w:ascii="Times New Roman" w:hAnsi="Times New Roman" w:cs="Times New Roman"/>
          <w:bCs/>
          <w:sz w:val="28"/>
          <w:szCs w:val="28"/>
          <w:lang w:val="uk-UA"/>
        </w:rPr>
        <w:t>51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сесії </w:t>
      </w:r>
      <w:r w:rsidR="001A5954"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скликання </w:t>
      </w:r>
      <w:r w:rsidR="001A595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ської міської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ради від </w:t>
      </w:r>
      <w:r w:rsidR="00C86720">
        <w:rPr>
          <w:rFonts w:ascii="Times New Roman" w:hAnsi="Times New Roman" w:cs="Times New Roman"/>
          <w:bCs/>
          <w:sz w:val="28"/>
          <w:szCs w:val="28"/>
          <w:lang w:val="uk-UA"/>
        </w:rPr>
        <w:t>30</w:t>
      </w:r>
      <w:r w:rsidR="00190B5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86720">
        <w:rPr>
          <w:rFonts w:ascii="Times New Roman" w:hAnsi="Times New Roman" w:cs="Times New Roman"/>
          <w:bCs/>
          <w:sz w:val="28"/>
          <w:szCs w:val="28"/>
          <w:lang w:val="uk-UA"/>
        </w:rPr>
        <w:t>листопада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</w:t>
      </w:r>
      <w:r w:rsidR="001A5954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№</w:t>
      </w:r>
      <w:r w:rsidR="00C86720">
        <w:rPr>
          <w:rFonts w:ascii="Times New Roman" w:hAnsi="Times New Roman" w:cs="Times New Roman"/>
          <w:bCs/>
          <w:sz w:val="28"/>
          <w:szCs w:val="28"/>
          <w:lang w:val="uk-UA"/>
        </w:rPr>
        <w:t>1174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технічної документації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із землеустрою щодо встановлення </w:t>
      </w:r>
      <w:r w:rsidR="004D41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(відновлення)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меж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земельної ділянки в натурі (на місцевості) та передачу земельн</w:t>
      </w:r>
      <w:r w:rsidR="000A002F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0A002F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власність”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6E5734">
        <w:rPr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 саме викласти  пункт </w:t>
      </w:r>
      <w:r w:rsidR="00A856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 та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іш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в новій редакції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наступн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>ого змісту:</w:t>
      </w:r>
    </w:p>
    <w:p w:rsidR="00AC3AC0" w:rsidRPr="00904F92" w:rsidRDefault="002B5384" w:rsidP="00587EC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</w:t>
      </w:r>
      <w:r w:rsidR="000A62D7">
        <w:rPr>
          <w:rFonts w:ascii="Times New Roman" w:hAnsi="Times New Roman" w:cs="Times New Roman"/>
          <w:bCs/>
          <w:sz w:val="28"/>
          <w:szCs w:val="28"/>
          <w:lang w:val="uk-UA"/>
        </w:rPr>
        <w:t>п.</w:t>
      </w:r>
      <w:r w:rsidR="000A62D7"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>Затвердити технічну документацію із землеустрою щодо встановлення (відновлення) меж земельн</w:t>
      </w:r>
      <w:r w:rsidR="002A2326">
        <w:rPr>
          <w:rFonts w:ascii="Times New Roman" w:hAnsi="Times New Roman" w:cs="Times New Roman"/>
          <w:sz w:val="26"/>
          <w:szCs w:val="26"/>
          <w:lang w:val="uk-UA"/>
        </w:rPr>
        <w:t>ої</w:t>
      </w:r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2A2326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в натурі (на місцевості) гр.</w:t>
      </w:r>
      <w:r w:rsidR="00AC3AC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A06B6">
        <w:rPr>
          <w:rFonts w:ascii="Times New Roman" w:hAnsi="Times New Roman" w:cs="Times New Roman"/>
          <w:sz w:val="26"/>
          <w:szCs w:val="26"/>
          <w:lang w:val="uk-UA"/>
        </w:rPr>
        <w:t>Пукавській</w:t>
      </w:r>
      <w:proofErr w:type="spellEnd"/>
      <w:r w:rsidR="00EA06B6">
        <w:rPr>
          <w:rFonts w:ascii="Times New Roman" w:hAnsi="Times New Roman" w:cs="Times New Roman"/>
          <w:sz w:val="26"/>
          <w:szCs w:val="26"/>
          <w:lang w:val="uk-UA"/>
        </w:rPr>
        <w:t xml:space="preserve"> Євгенії Михайлівні</w:t>
      </w:r>
      <w:r w:rsidR="00AC3AC0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площею </w:t>
      </w:r>
      <w:r w:rsidR="00BB5299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1A5954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E91003">
        <w:rPr>
          <w:rFonts w:ascii="Times New Roman" w:hAnsi="Times New Roman" w:cs="Times New Roman"/>
          <w:sz w:val="26"/>
          <w:szCs w:val="26"/>
          <w:lang w:val="uk-UA"/>
        </w:rPr>
        <w:t>500</w:t>
      </w:r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га, що розташован</w:t>
      </w:r>
      <w:r w:rsidR="002A2326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1489B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C3AC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A06B6">
        <w:rPr>
          <w:rFonts w:ascii="Times New Roman" w:hAnsi="Times New Roman" w:cs="Times New Roman"/>
          <w:sz w:val="26"/>
          <w:szCs w:val="26"/>
          <w:lang w:val="uk-UA"/>
        </w:rPr>
        <w:t>Бабинці</w:t>
      </w:r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91003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A06B6">
        <w:rPr>
          <w:rFonts w:ascii="Times New Roman" w:hAnsi="Times New Roman" w:cs="Times New Roman"/>
          <w:sz w:val="26"/>
          <w:szCs w:val="26"/>
          <w:lang w:val="uk-UA"/>
        </w:rPr>
        <w:t>Перемоги 49</w:t>
      </w:r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>, в тому числі:</w:t>
      </w:r>
    </w:p>
    <w:p w:rsidR="00AC3AC0" w:rsidRPr="00904F92" w:rsidRDefault="00AC3AC0" w:rsidP="00587EC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земельна ділянка кадастровий номер </w:t>
      </w:r>
      <w:r w:rsidRPr="00904F92">
        <w:rPr>
          <w:rFonts w:ascii="Times New Roman" w:hAnsi="Times New Roman" w:cs="Times New Roman"/>
          <w:sz w:val="26"/>
          <w:szCs w:val="26"/>
        </w:rPr>
        <w:t>052348</w:t>
      </w:r>
      <w:r w:rsidR="00EA06B6">
        <w:rPr>
          <w:rFonts w:ascii="Times New Roman" w:hAnsi="Times New Roman" w:cs="Times New Roman"/>
          <w:sz w:val="26"/>
          <w:szCs w:val="26"/>
          <w:lang w:val="uk-UA"/>
        </w:rPr>
        <w:t>08</w:t>
      </w:r>
      <w:r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904F92">
        <w:rPr>
          <w:rFonts w:ascii="Times New Roman" w:hAnsi="Times New Roman" w:cs="Times New Roman"/>
          <w:sz w:val="26"/>
          <w:szCs w:val="26"/>
        </w:rPr>
        <w:t>:</w:t>
      </w:r>
      <w:r w:rsidR="00E91003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EA06B6">
        <w:rPr>
          <w:rFonts w:ascii="Times New Roman" w:hAnsi="Times New Roman" w:cs="Times New Roman"/>
          <w:sz w:val="26"/>
          <w:szCs w:val="26"/>
          <w:lang w:val="uk-UA"/>
        </w:rPr>
        <w:t>6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 w:rsidR="00E91003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="00EA06B6">
        <w:rPr>
          <w:rFonts w:ascii="Times New Roman" w:hAnsi="Times New Roman" w:cs="Times New Roman"/>
          <w:sz w:val="26"/>
          <w:szCs w:val="26"/>
          <w:lang w:val="uk-UA"/>
        </w:rPr>
        <w:t>027</w:t>
      </w:r>
      <w:r w:rsidRPr="00904F9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з визначе</w:t>
      </w:r>
      <w:r w:rsidR="00C0066E">
        <w:rPr>
          <w:rFonts w:ascii="Times New Roman" w:hAnsi="Times New Roman" w:cs="Times New Roman"/>
          <w:sz w:val="26"/>
          <w:szCs w:val="26"/>
          <w:lang w:val="uk-UA"/>
        </w:rPr>
        <w:t>н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им цільовим призначенням – 02.01 </w:t>
      </w:r>
      <w:r w:rsidRPr="00904F92">
        <w:rPr>
          <w:rFonts w:ascii="Times New Roman" w:hAnsi="Times New Roman" w:cs="Times New Roman"/>
          <w:sz w:val="26"/>
          <w:szCs w:val="26"/>
        </w:rPr>
        <w:t xml:space="preserve">для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будівництва і обслуговування житлового будинку, господарських будівель і споруд</w:t>
      </w:r>
      <w:r w:rsidR="0071342B">
        <w:rPr>
          <w:rFonts w:ascii="Times New Roman" w:hAnsi="Times New Roman" w:cs="Times New Roman"/>
          <w:sz w:val="26"/>
          <w:szCs w:val="26"/>
          <w:lang w:val="uk-UA"/>
        </w:rPr>
        <w:t xml:space="preserve"> (присадибна ділянка)</w:t>
      </w:r>
      <w:r w:rsidR="00C0066E">
        <w:rPr>
          <w:rFonts w:ascii="Times New Roman" w:hAnsi="Times New Roman" w:cs="Times New Roman"/>
          <w:sz w:val="26"/>
          <w:szCs w:val="26"/>
          <w:lang w:val="uk-UA"/>
        </w:rPr>
        <w:t>, площею</w:t>
      </w:r>
      <w:r w:rsidRPr="00904F92">
        <w:rPr>
          <w:rFonts w:ascii="Times New Roman" w:hAnsi="Times New Roman" w:cs="Times New Roman"/>
          <w:sz w:val="26"/>
          <w:szCs w:val="26"/>
        </w:rPr>
        <w:t xml:space="preserve"> 0,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E91003">
        <w:rPr>
          <w:rFonts w:ascii="Times New Roman" w:hAnsi="Times New Roman" w:cs="Times New Roman"/>
          <w:sz w:val="26"/>
          <w:szCs w:val="26"/>
          <w:lang w:val="uk-UA"/>
        </w:rPr>
        <w:t>500</w:t>
      </w:r>
      <w:r w:rsidRPr="00904F92">
        <w:rPr>
          <w:rFonts w:ascii="Times New Roman" w:hAnsi="Times New Roman" w:cs="Times New Roman"/>
          <w:sz w:val="26"/>
          <w:szCs w:val="26"/>
        </w:rPr>
        <w:t>га</w:t>
      </w:r>
      <w:r w:rsidR="0071342B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0A62D7" w:rsidRDefault="000A62D7" w:rsidP="00587EC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5299" w:rsidRPr="00904F92" w:rsidRDefault="000A62D7" w:rsidP="00587EC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 п.</w:t>
      </w:r>
      <w:r w:rsidR="00C0066E">
        <w:rPr>
          <w:rFonts w:ascii="Times New Roman" w:hAnsi="Times New Roman" w:cs="Times New Roman"/>
          <w:sz w:val="28"/>
          <w:szCs w:val="28"/>
        </w:rPr>
        <w:t>2</w:t>
      </w:r>
      <w:r w:rsidR="00C0066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C0066E" w:rsidRPr="00904F92">
        <w:rPr>
          <w:rFonts w:ascii="Times New Roman" w:hAnsi="Times New Roman" w:cs="Times New Roman"/>
          <w:sz w:val="26"/>
          <w:szCs w:val="26"/>
        </w:rPr>
        <w:t>Передати</w:t>
      </w:r>
      <w:proofErr w:type="spellEnd"/>
      <w:r w:rsidR="00C0066E" w:rsidRPr="00904F92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="00C0066E" w:rsidRPr="00904F9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="00C0066E" w:rsidRPr="00904F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066E" w:rsidRPr="00904F92">
        <w:rPr>
          <w:rFonts w:ascii="Times New Roman" w:hAnsi="Times New Roman" w:cs="Times New Roman"/>
          <w:sz w:val="26"/>
          <w:szCs w:val="26"/>
        </w:rPr>
        <w:t>гр</w:t>
      </w:r>
      <w:proofErr w:type="spellEnd"/>
      <w:r w:rsidR="00C0066E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C0066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A06B6">
        <w:rPr>
          <w:rFonts w:ascii="Times New Roman" w:hAnsi="Times New Roman" w:cs="Times New Roman"/>
          <w:sz w:val="26"/>
          <w:szCs w:val="26"/>
          <w:lang w:val="uk-UA"/>
        </w:rPr>
        <w:t>Пукавській</w:t>
      </w:r>
      <w:proofErr w:type="spellEnd"/>
      <w:r w:rsidR="00EA06B6">
        <w:rPr>
          <w:rFonts w:ascii="Times New Roman" w:hAnsi="Times New Roman" w:cs="Times New Roman"/>
          <w:sz w:val="26"/>
          <w:szCs w:val="26"/>
          <w:lang w:val="uk-UA"/>
        </w:rPr>
        <w:t xml:space="preserve"> Євгенії Михайлівні</w:t>
      </w:r>
      <w:r w:rsidR="0098101A">
        <w:rPr>
          <w:rFonts w:ascii="Times New Roman" w:hAnsi="Times New Roman" w:cs="Times New Roman"/>
          <w:sz w:val="26"/>
          <w:szCs w:val="26"/>
          <w:lang w:val="uk-UA"/>
        </w:rPr>
        <w:t xml:space="preserve"> земельн</w:t>
      </w:r>
      <w:r w:rsidR="002A2326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="0098101A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2A2326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="0098101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B529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загальною площею </w:t>
      </w:r>
      <w:r w:rsidR="00BB5299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2A2326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E91003">
        <w:rPr>
          <w:rFonts w:ascii="Times New Roman" w:hAnsi="Times New Roman" w:cs="Times New Roman"/>
          <w:sz w:val="26"/>
          <w:szCs w:val="26"/>
          <w:lang w:val="uk-UA"/>
        </w:rPr>
        <w:t>500</w:t>
      </w:r>
      <w:r w:rsidR="00BB529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га, що розташован</w:t>
      </w:r>
      <w:r w:rsidR="002A2326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BB529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D77E8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BB529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BB529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A06B6">
        <w:rPr>
          <w:rFonts w:ascii="Times New Roman" w:hAnsi="Times New Roman" w:cs="Times New Roman"/>
          <w:sz w:val="26"/>
          <w:szCs w:val="26"/>
          <w:lang w:val="uk-UA"/>
        </w:rPr>
        <w:t>Бабинці</w:t>
      </w:r>
      <w:r w:rsidR="00BB529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11A02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BB529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A06B6">
        <w:rPr>
          <w:rFonts w:ascii="Times New Roman" w:hAnsi="Times New Roman" w:cs="Times New Roman"/>
          <w:sz w:val="26"/>
          <w:szCs w:val="26"/>
          <w:lang w:val="uk-UA"/>
        </w:rPr>
        <w:t>Перемоги 49</w:t>
      </w:r>
      <w:r w:rsidR="00BB5299" w:rsidRPr="00904F92">
        <w:rPr>
          <w:rFonts w:ascii="Times New Roman" w:hAnsi="Times New Roman" w:cs="Times New Roman"/>
          <w:sz w:val="26"/>
          <w:szCs w:val="26"/>
          <w:lang w:val="uk-UA"/>
        </w:rPr>
        <w:t>, в тому числі:</w:t>
      </w:r>
    </w:p>
    <w:p w:rsidR="00BB5299" w:rsidRPr="00904F92" w:rsidRDefault="00BB5299" w:rsidP="00587EC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земельна ділянка кадастровий номер </w:t>
      </w:r>
      <w:r w:rsidRPr="00904F92">
        <w:rPr>
          <w:rFonts w:ascii="Times New Roman" w:hAnsi="Times New Roman" w:cs="Times New Roman"/>
          <w:sz w:val="26"/>
          <w:szCs w:val="26"/>
        </w:rPr>
        <w:t>052348</w:t>
      </w:r>
      <w:r w:rsidR="00EA06B6">
        <w:rPr>
          <w:rFonts w:ascii="Times New Roman" w:hAnsi="Times New Roman" w:cs="Times New Roman"/>
          <w:sz w:val="26"/>
          <w:szCs w:val="26"/>
          <w:lang w:val="uk-UA"/>
        </w:rPr>
        <w:t>08</w:t>
      </w:r>
      <w:r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904F92">
        <w:rPr>
          <w:rFonts w:ascii="Times New Roman" w:hAnsi="Times New Roman" w:cs="Times New Roman"/>
          <w:sz w:val="26"/>
          <w:szCs w:val="26"/>
        </w:rPr>
        <w:t>:</w:t>
      </w:r>
      <w:r w:rsidR="00711A02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EA06B6">
        <w:rPr>
          <w:rFonts w:ascii="Times New Roman" w:hAnsi="Times New Roman" w:cs="Times New Roman"/>
          <w:sz w:val="26"/>
          <w:szCs w:val="26"/>
          <w:lang w:val="uk-UA"/>
        </w:rPr>
        <w:t>6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 w:rsidR="00711A02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="00EA06B6">
        <w:rPr>
          <w:rFonts w:ascii="Times New Roman" w:hAnsi="Times New Roman" w:cs="Times New Roman"/>
          <w:sz w:val="26"/>
          <w:szCs w:val="26"/>
          <w:lang w:val="uk-UA"/>
        </w:rPr>
        <w:t>027</w:t>
      </w:r>
      <w:r w:rsidRPr="00904F9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з визначеним цільовим призначенням – 02.01 </w:t>
      </w:r>
      <w:r w:rsidRPr="00904F92">
        <w:rPr>
          <w:rFonts w:ascii="Times New Roman" w:hAnsi="Times New Roman" w:cs="Times New Roman"/>
          <w:sz w:val="26"/>
          <w:szCs w:val="26"/>
        </w:rPr>
        <w:t xml:space="preserve">для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будівництва і обслуговування житлового будинку, господарських будівель і споруд</w:t>
      </w:r>
      <w:r w:rsidR="0071342B">
        <w:rPr>
          <w:rFonts w:ascii="Times New Roman" w:hAnsi="Times New Roman" w:cs="Times New Roman"/>
          <w:sz w:val="26"/>
          <w:szCs w:val="26"/>
          <w:lang w:val="uk-UA"/>
        </w:rPr>
        <w:t xml:space="preserve"> (присадибна ділянка)</w:t>
      </w:r>
      <w:r>
        <w:rPr>
          <w:rFonts w:ascii="Times New Roman" w:hAnsi="Times New Roman" w:cs="Times New Roman"/>
          <w:sz w:val="26"/>
          <w:szCs w:val="26"/>
          <w:lang w:val="uk-UA"/>
        </w:rPr>
        <w:t>, площею</w:t>
      </w:r>
      <w:r w:rsidRPr="00904F92">
        <w:rPr>
          <w:rFonts w:ascii="Times New Roman" w:hAnsi="Times New Roman" w:cs="Times New Roman"/>
          <w:sz w:val="26"/>
          <w:szCs w:val="26"/>
        </w:rPr>
        <w:t xml:space="preserve"> 0,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711A02">
        <w:rPr>
          <w:rFonts w:ascii="Times New Roman" w:hAnsi="Times New Roman" w:cs="Times New Roman"/>
          <w:sz w:val="26"/>
          <w:szCs w:val="26"/>
          <w:lang w:val="uk-UA"/>
        </w:rPr>
        <w:t>500</w:t>
      </w:r>
      <w:r w:rsidRPr="00904F92">
        <w:rPr>
          <w:rFonts w:ascii="Times New Roman" w:hAnsi="Times New Roman" w:cs="Times New Roman"/>
          <w:sz w:val="26"/>
          <w:szCs w:val="26"/>
        </w:rPr>
        <w:t>га</w:t>
      </w:r>
      <w:r w:rsidR="002A2326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7A3AAE" w:rsidRDefault="007A3AAE" w:rsidP="00587EC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B5384" w:rsidRPr="009619DA" w:rsidRDefault="002B5384" w:rsidP="00587EC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19DA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9619DA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Pr="009619DA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B5384" w:rsidRPr="009619DA" w:rsidRDefault="002B5384" w:rsidP="00587E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B5384" w:rsidRDefault="002B5384" w:rsidP="00587ECC">
      <w:pPr>
        <w:pStyle w:val="aa"/>
        <w:tabs>
          <w:tab w:val="left" w:pos="1230"/>
        </w:tabs>
        <w:ind w:left="0" w:firstLine="709"/>
        <w:rPr>
          <w:sz w:val="28"/>
          <w:szCs w:val="28"/>
        </w:rPr>
      </w:pPr>
      <w:r w:rsidRPr="00C64475">
        <w:rPr>
          <w:sz w:val="28"/>
          <w:szCs w:val="28"/>
        </w:rPr>
        <w:t xml:space="preserve"> </w:t>
      </w:r>
    </w:p>
    <w:p w:rsidR="00F7180D" w:rsidRDefault="002B5384" w:rsidP="00587ECC">
      <w:pPr>
        <w:pStyle w:val="aa"/>
        <w:tabs>
          <w:tab w:val="left" w:pos="1230"/>
        </w:tabs>
        <w:ind w:left="0" w:firstLine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Pr="00224B4B">
        <w:rPr>
          <w:b/>
          <w:sz w:val="28"/>
          <w:szCs w:val="28"/>
        </w:rPr>
        <w:t>іський  голова                             С</w:t>
      </w:r>
      <w:r w:rsidR="00587ECC">
        <w:rPr>
          <w:b/>
          <w:sz w:val="28"/>
          <w:szCs w:val="28"/>
        </w:rPr>
        <w:t xml:space="preserve">ергій </w:t>
      </w:r>
      <w:r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F7180D" w:rsidSect="00587ECC">
      <w:pgSz w:w="11907" w:h="16840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1A91" w:rsidRDefault="00091A91" w:rsidP="00C21C61">
      <w:pPr>
        <w:spacing w:after="0" w:line="240" w:lineRule="auto"/>
      </w:pPr>
      <w:r>
        <w:separator/>
      </w:r>
    </w:p>
  </w:endnote>
  <w:endnote w:type="continuationSeparator" w:id="0">
    <w:p w:rsidR="00091A91" w:rsidRDefault="00091A9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1A91" w:rsidRDefault="00091A91" w:rsidP="00C21C61">
      <w:pPr>
        <w:spacing w:after="0" w:line="240" w:lineRule="auto"/>
      </w:pPr>
      <w:r>
        <w:separator/>
      </w:r>
    </w:p>
  </w:footnote>
  <w:footnote w:type="continuationSeparator" w:id="0">
    <w:p w:rsidR="00091A91" w:rsidRDefault="00091A91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00C"/>
    <w:rsid w:val="00006EF5"/>
    <w:rsid w:val="000333A8"/>
    <w:rsid w:val="00052C1A"/>
    <w:rsid w:val="00080C58"/>
    <w:rsid w:val="000874DB"/>
    <w:rsid w:val="00091A91"/>
    <w:rsid w:val="000930DC"/>
    <w:rsid w:val="000A002F"/>
    <w:rsid w:val="000A5EF6"/>
    <w:rsid w:val="000A62D7"/>
    <w:rsid w:val="000B644F"/>
    <w:rsid w:val="000C1CEF"/>
    <w:rsid w:val="000D77E8"/>
    <w:rsid w:val="000F4128"/>
    <w:rsid w:val="00111564"/>
    <w:rsid w:val="00114F62"/>
    <w:rsid w:val="00117F93"/>
    <w:rsid w:val="001636B7"/>
    <w:rsid w:val="0017400C"/>
    <w:rsid w:val="00190B50"/>
    <w:rsid w:val="001A5954"/>
    <w:rsid w:val="001B1D99"/>
    <w:rsid w:val="001D4A6B"/>
    <w:rsid w:val="001E08A1"/>
    <w:rsid w:val="002130E7"/>
    <w:rsid w:val="002160E7"/>
    <w:rsid w:val="002177D4"/>
    <w:rsid w:val="00287A3A"/>
    <w:rsid w:val="002A2326"/>
    <w:rsid w:val="002B5384"/>
    <w:rsid w:val="002B61E6"/>
    <w:rsid w:val="002E12AD"/>
    <w:rsid w:val="003208B6"/>
    <w:rsid w:val="003416DA"/>
    <w:rsid w:val="00347F6F"/>
    <w:rsid w:val="00377C11"/>
    <w:rsid w:val="003C2A68"/>
    <w:rsid w:val="003E4F93"/>
    <w:rsid w:val="00485FDC"/>
    <w:rsid w:val="0048683F"/>
    <w:rsid w:val="004878E5"/>
    <w:rsid w:val="00490416"/>
    <w:rsid w:val="004C3680"/>
    <w:rsid w:val="004D4140"/>
    <w:rsid w:val="004D70B0"/>
    <w:rsid w:val="0051114F"/>
    <w:rsid w:val="00514EED"/>
    <w:rsid w:val="00526F76"/>
    <w:rsid w:val="00547A1F"/>
    <w:rsid w:val="005501C4"/>
    <w:rsid w:val="00583B1A"/>
    <w:rsid w:val="00587ECC"/>
    <w:rsid w:val="005A727A"/>
    <w:rsid w:val="006272C5"/>
    <w:rsid w:val="00674970"/>
    <w:rsid w:val="00683B83"/>
    <w:rsid w:val="00685365"/>
    <w:rsid w:val="006A2D23"/>
    <w:rsid w:val="006D0236"/>
    <w:rsid w:val="006D0D0D"/>
    <w:rsid w:val="00711A02"/>
    <w:rsid w:val="0071342B"/>
    <w:rsid w:val="0071489B"/>
    <w:rsid w:val="0071506F"/>
    <w:rsid w:val="00741EFA"/>
    <w:rsid w:val="00773AF3"/>
    <w:rsid w:val="007757C6"/>
    <w:rsid w:val="007825A5"/>
    <w:rsid w:val="007A3AAE"/>
    <w:rsid w:val="007A6A00"/>
    <w:rsid w:val="007B291C"/>
    <w:rsid w:val="007E2E55"/>
    <w:rsid w:val="0086396B"/>
    <w:rsid w:val="008867BD"/>
    <w:rsid w:val="00921FE0"/>
    <w:rsid w:val="009432B2"/>
    <w:rsid w:val="00953759"/>
    <w:rsid w:val="00966E62"/>
    <w:rsid w:val="00967D3D"/>
    <w:rsid w:val="0098101A"/>
    <w:rsid w:val="009831F3"/>
    <w:rsid w:val="009855FB"/>
    <w:rsid w:val="009D545A"/>
    <w:rsid w:val="00A015C3"/>
    <w:rsid w:val="00A06173"/>
    <w:rsid w:val="00A57D5D"/>
    <w:rsid w:val="00A85623"/>
    <w:rsid w:val="00AC0403"/>
    <w:rsid w:val="00AC3AC0"/>
    <w:rsid w:val="00AC3F1C"/>
    <w:rsid w:val="00AE2878"/>
    <w:rsid w:val="00B03EC2"/>
    <w:rsid w:val="00B96551"/>
    <w:rsid w:val="00BB5299"/>
    <w:rsid w:val="00C0066E"/>
    <w:rsid w:val="00C12BA3"/>
    <w:rsid w:val="00C21C61"/>
    <w:rsid w:val="00C77A06"/>
    <w:rsid w:val="00C86720"/>
    <w:rsid w:val="00CA0491"/>
    <w:rsid w:val="00CB726D"/>
    <w:rsid w:val="00CC0685"/>
    <w:rsid w:val="00CE7712"/>
    <w:rsid w:val="00D049A2"/>
    <w:rsid w:val="00D841A8"/>
    <w:rsid w:val="00DA3C6B"/>
    <w:rsid w:val="00DB6905"/>
    <w:rsid w:val="00E00308"/>
    <w:rsid w:val="00E23C1E"/>
    <w:rsid w:val="00E66739"/>
    <w:rsid w:val="00E91003"/>
    <w:rsid w:val="00EA06B6"/>
    <w:rsid w:val="00EE7C3C"/>
    <w:rsid w:val="00F0087C"/>
    <w:rsid w:val="00F10444"/>
    <w:rsid w:val="00F43461"/>
    <w:rsid w:val="00F45F7C"/>
    <w:rsid w:val="00F51E21"/>
    <w:rsid w:val="00F6681F"/>
    <w:rsid w:val="00F7180D"/>
    <w:rsid w:val="00F84CDA"/>
    <w:rsid w:val="00FB3C77"/>
    <w:rsid w:val="00FB6015"/>
    <w:rsid w:val="00FF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F4A17"/>
  <w15:docId w15:val="{72863A31-C8C1-4D8F-87BF-97475658B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3786BD-751A-44FE-9949-9D7FB1DFC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1815</Words>
  <Characters>1035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2024-01-02T14:09:00Z</cp:lastPrinted>
  <dcterms:created xsi:type="dcterms:W3CDTF">2024-02-07T06:16:00Z</dcterms:created>
  <dcterms:modified xsi:type="dcterms:W3CDTF">2024-02-07T06:16:00Z</dcterms:modified>
</cp:coreProperties>
</file>